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AF9" w:rsidRPr="00A10D70" w:rsidRDefault="00DD0A7E" w:rsidP="00DD0A7E">
      <w:pPr>
        <w:jc w:val="right"/>
        <w:rPr>
          <w:rFonts w:ascii="Trebuchet MS" w:hAnsi="Trebuchet MS"/>
          <w:b/>
          <w:sz w:val="20"/>
        </w:rPr>
      </w:pPr>
      <w:r w:rsidRPr="00A10D70">
        <w:rPr>
          <w:rFonts w:ascii="Trebuchet MS" w:hAnsi="Trebuchet MS"/>
          <w:b/>
          <w:sz w:val="20"/>
        </w:rPr>
        <w:t>Artículo Original</w:t>
      </w:r>
    </w:p>
    <w:p w:rsidR="00872119" w:rsidRDefault="00872119" w:rsidP="00872119">
      <w:pPr>
        <w:spacing w:after="0"/>
        <w:jc w:val="both"/>
        <w:rPr>
          <w:rFonts w:ascii="Trebuchet MS" w:hAnsi="Trebuchet MS"/>
          <w:b/>
          <w:sz w:val="20"/>
          <w:szCs w:val="20"/>
        </w:rPr>
      </w:pPr>
      <w:r w:rsidRPr="00834C5C">
        <w:rPr>
          <w:rFonts w:ascii="Trebuchet MS" w:hAnsi="Trebuchet MS"/>
          <w:b/>
          <w:sz w:val="20"/>
          <w:szCs w:val="20"/>
        </w:rPr>
        <w:t xml:space="preserve">Caracterización de pacientes </w:t>
      </w:r>
      <w:r w:rsidRPr="00F5692B">
        <w:rPr>
          <w:rFonts w:ascii="Trebuchet MS" w:hAnsi="Trebuchet MS"/>
          <w:b/>
          <w:sz w:val="20"/>
          <w:szCs w:val="20"/>
        </w:rPr>
        <w:t>sometidos a bloqueo del plexo braquial en cirugía de miembro superior</w:t>
      </w:r>
    </w:p>
    <w:p w:rsidR="00872119" w:rsidRPr="00834C5C" w:rsidRDefault="00872119" w:rsidP="00872119">
      <w:pPr>
        <w:spacing w:after="0"/>
        <w:jc w:val="both"/>
        <w:rPr>
          <w:rFonts w:ascii="Trebuchet MS" w:hAnsi="Trebuchet MS"/>
          <w:b/>
          <w:sz w:val="20"/>
          <w:szCs w:val="20"/>
        </w:rPr>
      </w:pPr>
    </w:p>
    <w:p w:rsidR="00872119" w:rsidRPr="004D4481" w:rsidRDefault="00872119" w:rsidP="00872119">
      <w:pPr>
        <w:spacing w:after="0"/>
        <w:jc w:val="both"/>
        <w:rPr>
          <w:rFonts w:ascii="Trebuchet MS" w:hAnsi="Trebuchet MS"/>
          <w:b/>
          <w:i/>
          <w:sz w:val="20"/>
          <w:szCs w:val="20"/>
        </w:rPr>
      </w:pPr>
      <w:proofErr w:type="spellStart"/>
      <w:r w:rsidRPr="004D4481">
        <w:rPr>
          <w:rFonts w:ascii="Trebuchet MS" w:hAnsi="Trebuchet MS"/>
          <w:b/>
          <w:i/>
          <w:sz w:val="20"/>
          <w:szCs w:val="20"/>
        </w:rPr>
        <w:t>Characterization</w:t>
      </w:r>
      <w:proofErr w:type="spellEnd"/>
      <w:r w:rsidRPr="004D4481">
        <w:rPr>
          <w:rFonts w:ascii="Trebuchet MS" w:hAnsi="Trebuchet MS"/>
          <w:b/>
          <w:i/>
          <w:sz w:val="20"/>
          <w:szCs w:val="20"/>
        </w:rPr>
        <w:t xml:space="preserve"> of </w:t>
      </w:r>
      <w:proofErr w:type="spellStart"/>
      <w:r w:rsidRPr="004D4481">
        <w:rPr>
          <w:rFonts w:ascii="Trebuchet MS" w:hAnsi="Trebuchet MS"/>
          <w:b/>
          <w:i/>
          <w:sz w:val="20"/>
          <w:szCs w:val="20"/>
        </w:rPr>
        <w:t>patients</w:t>
      </w:r>
      <w:proofErr w:type="spellEnd"/>
      <w:r w:rsidRPr="004D4481">
        <w:rPr>
          <w:rFonts w:ascii="Trebuchet MS" w:hAnsi="Trebuchet MS"/>
          <w:b/>
          <w:i/>
          <w:sz w:val="20"/>
          <w:szCs w:val="20"/>
        </w:rPr>
        <w:t xml:space="preserve"> </w:t>
      </w:r>
      <w:proofErr w:type="spellStart"/>
      <w:r w:rsidRPr="004D4481">
        <w:rPr>
          <w:rFonts w:ascii="Trebuchet MS" w:hAnsi="Trebuchet MS"/>
          <w:b/>
          <w:i/>
          <w:sz w:val="20"/>
          <w:szCs w:val="20"/>
        </w:rPr>
        <w:t>undergoing</w:t>
      </w:r>
      <w:proofErr w:type="spellEnd"/>
      <w:r w:rsidRPr="004D4481">
        <w:rPr>
          <w:rFonts w:ascii="Trebuchet MS" w:hAnsi="Trebuchet MS"/>
          <w:b/>
          <w:i/>
          <w:sz w:val="20"/>
          <w:szCs w:val="20"/>
        </w:rPr>
        <w:t xml:space="preserve"> </w:t>
      </w:r>
      <w:proofErr w:type="spellStart"/>
      <w:r w:rsidRPr="004D4481">
        <w:rPr>
          <w:rFonts w:ascii="Trebuchet MS" w:hAnsi="Trebuchet MS"/>
          <w:b/>
          <w:i/>
          <w:sz w:val="20"/>
          <w:szCs w:val="20"/>
        </w:rPr>
        <w:t>brachial</w:t>
      </w:r>
      <w:proofErr w:type="spellEnd"/>
      <w:r w:rsidRPr="004D4481">
        <w:rPr>
          <w:rFonts w:ascii="Trebuchet MS" w:hAnsi="Trebuchet MS"/>
          <w:b/>
          <w:i/>
          <w:sz w:val="20"/>
          <w:szCs w:val="20"/>
        </w:rPr>
        <w:t xml:space="preserve"> </w:t>
      </w:r>
      <w:proofErr w:type="spellStart"/>
      <w:r w:rsidRPr="004D4481">
        <w:rPr>
          <w:rFonts w:ascii="Trebuchet MS" w:hAnsi="Trebuchet MS"/>
          <w:b/>
          <w:i/>
          <w:sz w:val="20"/>
          <w:szCs w:val="20"/>
        </w:rPr>
        <w:t>plexus</w:t>
      </w:r>
      <w:proofErr w:type="spellEnd"/>
      <w:r w:rsidRPr="004D4481">
        <w:rPr>
          <w:rFonts w:ascii="Trebuchet MS" w:hAnsi="Trebuchet MS"/>
          <w:b/>
          <w:i/>
          <w:sz w:val="20"/>
          <w:szCs w:val="20"/>
        </w:rPr>
        <w:t xml:space="preserve"> block in </w:t>
      </w:r>
      <w:proofErr w:type="spellStart"/>
      <w:r w:rsidRPr="004D4481">
        <w:rPr>
          <w:rFonts w:ascii="Trebuchet MS" w:hAnsi="Trebuchet MS"/>
          <w:b/>
          <w:i/>
          <w:sz w:val="20"/>
          <w:szCs w:val="20"/>
        </w:rPr>
        <w:t>upper</w:t>
      </w:r>
      <w:proofErr w:type="spellEnd"/>
      <w:r w:rsidRPr="004D4481">
        <w:rPr>
          <w:rFonts w:ascii="Trebuchet MS" w:hAnsi="Trebuchet MS"/>
          <w:b/>
          <w:i/>
          <w:sz w:val="20"/>
          <w:szCs w:val="20"/>
        </w:rPr>
        <w:t xml:space="preserve"> </w:t>
      </w:r>
      <w:proofErr w:type="spellStart"/>
      <w:r w:rsidRPr="004D4481">
        <w:rPr>
          <w:rFonts w:ascii="Trebuchet MS" w:hAnsi="Trebuchet MS"/>
          <w:b/>
          <w:i/>
          <w:sz w:val="20"/>
          <w:szCs w:val="20"/>
        </w:rPr>
        <w:t>limb</w:t>
      </w:r>
      <w:proofErr w:type="spellEnd"/>
      <w:r w:rsidRPr="004D4481">
        <w:rPr>
          <w:rFonts w:ascii="Trebuchet MS" w:hAnsi="Trebuchet MS"/>
          <w:b/>
          <w:i/>
          <w:sz w:val="20"/>
          <w:szCs w:val="20"/>
        </w:rPr>
        <w:t xml:space="preserve"> </w:t>
      </w:r>
      <w:proofErr w:type="spellStart"/>
      <w:r w:rsidRPr="004D4481">
        <w:rPr>
          <w:rFonts w:ascii="Trebuchet MS" w:hAnsi="Trebuchet MS"/>
          <w:b/>
          <w:i/>
          <w:sz w:val="20"/>
          <w:szCs w:val="20"/>
        </w:rPr>
        <w:t>surgery</w:t>
      </w:r>
      <w:proofErr w:type="spellEnd"/>
    </w:p>
    <w:p w:rsidR="00872119" w:rsidRDefault="00872119" w:rsidP="00872119">
      <w:pPr>
        <w:spacing w:after="0" w:line="276" w:lineRule="auto"/>
        <w:jc w:val="both"/>
        <w:rPr>
          <w:rFonts w:ascii="Trebuchet MS" w:hAnsi="Trebuchet MS"/>
          <w:sz w:val="20"/>
          <w:szCs w:val="20"/>
        </w:rPr>
      </w:pPr>
    </w:p>
    <w:p w:rsidR="00465A27" w:rsidRPr="00472667" w:rsidRDefault="00465A27" w:rsidP="00465A27">
      <w:pPr>
        <w:spacing w:after="0"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Eduardo Enrique Cecilia-Paredes </w:t>
      </w:r>
      <w:r w:rsidRPr="00A10D70">
        <w:rPr>
          <w:rFonts w:ascii="Trebuchet MS" w:hAnsi="Trebuchet MS"/>
          <w:b/>
          <w:sz w:val="20"/>
          <w:szCs w:val="20"/>
          <w:vertAlign w:val="superscript"/>
        </w:rPr>
        <w:t>1</w:t>
      </w:r>
      <w:r w:rsidR="00DA35AF">
        <w:rPr>
          <w:rFonts w:ascii="Trebuchet MS" w:hAnsi="Trebuchet MS"/>
          <w:b/>
          <w:sz w:val="20"/>
          <w:szCs w:val="20"/>
          <w:vertAlign w:val="superscript"/>
        </w:rPr>
        <w:t>*</w:t>
      </w:r>
      <w:r>
        <w:rPr>
          <w:rFonts w:ascii="Trebuchet MS" w:hAnsi="Trebuchet MS"/>
          <w:sz w:val="20"/>
          <w:szCs w:val="20"/>
        </w:rPr>
        <w:t xml:space="preserve"> </w:t>
      </w:r>
      <w:hyperlink r:id="rId4" w:history="1">
        <w:r w:rsidR="00DA35AF" w:rsidRPr="002E486D">
          <w:rPr>
            <w:rStyle w:val="Hipervnculo"/>
            <w:rFonts w:ascii="Trebuchet MS" w:hAnsi="Trebuchet MS"/>
            <w:sz w:val="20"/>
            <w:szCs w:val="20"/>
          </w:rPr>
          <w:t>https://orcid.org/0000-0002-0613-5075</w:t>
        </w:r>
      </w:hyperlink>
      <w:r w:rsidR="00DA35AF">
        <w:rPr>
          <w:rFonts w:ascii="Trebuchet MS" w:hAnsi="Trebuchet MS"/>
          <w:sz w:val="20"/>
          <w:szCs w:val="20"/>
        </w:rPr>
        <w:t xml:space="preserve"> </w:t>
      </w:r>
    </w:p>
    <w:p w:rsidR="00465A27" w:rsidRDefault="00465A27" w:rsidP="00872119">
      <w:pPr>
        <w:spacing w:after="0" w:line="276" w:lineRule="auto"/>
        <w:jc w:val="both"/>
        <w:rPr>
          <w:rFonts w:ascii="Trebuchet MS" w:hAnsi="Trebuchet MS"/>
          <w:sz w:val="20"/>
          <w:szCs w:val="20"/>
        </w:rPr>
      </w:pPr>
    </w:p>
    <w:p w:rsidR="00A10D70" w:rsidRPr="00CB53A8" w:rsidRDefault="00A10D70" w:rsidP="00872119">
      <w:pPr>
        <w:spacing w:after="0" w:line="276" w:lineRule="auto"/>
        <w:jc w:val="both"/>
        <w:rPr>
          <w:rFonts w:ascii="Trebuchet MS" w:hAnsi="Trebuchet MS"/>
          <w:sz w:val="20"/>
          <w:szCs w:val="20"/>
        </w:rPr>
      </w:pPr>
      <w:proofErr w:type="spellStart"/>
      <w:r w:rsidRPr="00CB53A8">
        <w:rPr>
          <w:rFonts w:ascii="Trebuchet MS" w:hAnsi="Trebuchet MS"/>
          <w:sz w:val="20"/>
          <w:szCs w:val="20"/>
        </w:rPr>
        <w:t>Arainé</w:t>
      </w:r>
      <w:proofErr w:type="spellEnd"/>
      <w:r w:rsidRPr="00CB53A8">
        <w:rPr>
          <w:rFonts w:ascii="Trebuchet MS" w:hAnsi="Trebuchet MS"/>
          <w:sz w:val="20"/>
          <w:szCs w:val="20"/>
        </w:rPr>
        <w:t xml:space="preserve"> Santalla-Corrales </w:t>
      </w:r>
      <w:r w:rsidRPr="00CB53A8">
        <w:rPr>
          <w:rFonts w:ascii="Trebuchet MS" w:hAnsi="Trebuchet MS"/>
          <w:b/>
          <w:sz w:val="20"/>
          <w:szCs w:val="20"/>
          <w:vertAlign w:val="superscript"/>
        </w:rPr>
        <w:t xml:space="preserve">1 </w:t>
      </w:r>
      <w:hyperlink r:id="rId5" w:history="1">
        <w:r w:rsidR="00DA35AF" w:rsidRPr="002E486D">
          <w:rPr>
            <w:rStyle w:val="Hipervnculo"/>
            <w:rFonts w:ascii="Trebuchet MS" w:hAnsi="Trebuchet MS"/>
            <w:sz w:val="20"/>
            <w:szCs w:val="20"/>
          </w:rPr>
          <w:t>https://orcid.org/0000-0003-1543-3848</w:t>
        </w:r>
      </w:hyperlink>
      <w:r w:rsidR="00DA35AF">
        <w:rPr>
          <w:rFonts w:ascii="Trebuchet MS" w:hAnsi="Trebuchet MS"/>
          <w:sz w:val="20"/>
          <w:szCs w:val="20"/>
        </w:rPr>
        <w:t xml:space="preserve"> </w:t>
      </w:r>
    </w:p>
    <w:p w:rsidR="00A10D70" w:rsidRDefault="00A10D70" w:rsidP="00872119">
      <w:pPr>
        <w:spacing w:after="0" w:line="276" w:lineRule="auto"/>
        <w:jc w:val="both"/>
        <w:rPr>
          <w:rFonts w:ascii="Trebuchet MS" w:hAnsi="Trebuchet MS"/>
          <w:sz w:val="20"/>
          <w:szCs w:val="20"/>
        </w:rPr>
      </w:pPr>
    </w:p>
    <w:p w:rsidR="004D4481" w:rsidRPr="00472667" w:rsidRDefault="004D4481" w:rsidP="00A10D70">
      <w:pPr>
        <w:spacing w:after="0"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Alicia Sánchez-Martínez </w:t>
      </w:r>
      <w:r w:rsidRPr="004D4481">
        <w:rPr>
          <w:rFonts w:ascii="Trebuchet MS" w:hAnsi="Trebuchet MS"/>
          <w:sz w:val="20"/>
          <w:szCs w:val="20"/>
          <w:vertAlign w:val="superscript"/>
        </w:rPr>
        <w:t>1</w:t>
      </w:r>
      <w:r w:rsidR="00472667">
        <w:rPr>
          <w:rFonts w:ascii="Trebuchet MS" w:hAnsi="Trebuchet MS"/>
          <w:sz w:val="20"/>
          <w:szCs w:val="20"/>
          <w:vertAlign w:val="superscript"/>
        </w:rPr>
        <w:t xml:space="preserve"> </w:t>
      </w:r>
      <w:hyperlink r:id="rId6" w:history="1">
        <w:r w:rsidR="00DA35AF" w:rsidRPr="002E486D">
          <w:rPr>
            <w:rStyle w:val="Hipervnculo"/>
          </w:rPr>
          <w:t>https://orcid.org/0000-0002- 4473-3738</w:t>
        </w:r>
      </w:hyperlink>
      <w:r w:rsidR="00DA35AF">
        <w:t xml:space="preserve"> </w:t>
      </w:r>
    </w:p>
    <w:p w:rsidR="004D4481" w:rsidRDefault="004D4481" w:rsidP="00A10D70">
      <w:pPr>
        <w:spacing w:after="0" w:line="276" w:lineRule="auto"/>
        <w:jc w:val="both"/>
        <w:rPr>
          <w:rFonts w:ascii="Trebuchet MS" w:hAnsi="Trebuchet MS"/>
          <w:b/>
          <w:sz w:val="20"/>
          <w:szCs w:val="20"/>
        </w:rPr>
      </w:pPr>
    </w:p>
    <w:p w:rsidR="00465A27" w:rsidRPr="00DA35AF" w:rsidRDefault="00465A27" w:rsidP="00DA35AF">
      <w:pPr>
        <w:spacing w:after="0" w:line="276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Elizabeth Cecilia-Paredes</w:t>
      </w:r>
      <w:r w:rsidRPr="00A10D70">
        <w:rPr>
          <w:rFonts w:ascii="Trebuchet MS" w:hAnsi="Trebuchet MS"/>
          <w:b/>
          <w:sz w:val="20"/>
          <w:szCs w:val="20"/>
          <w:vertAlign w:val="superscript"/>
        </w:rPr>
        <w:t>1</w:t>
      </w:r>
      <w:r w:rsidR="00DA35AF">
        <w:rPr>
          <w:rFonts w:ascii="Trebuchet MS" w:hAnsi="Trebuchet MS"/>
          <w:sz w:val="20"/>
          <w:szCs w:val="20"/>
        </w:rPr>
        <w:t xml:space="preserve"> </w:t>
      </w:r>
      <w:hyperlink r:id="rId7" w:history="1">
        <w:r w:rsidR="00DA35AF" w:rsidRPr="00C906D9">
          <w:rPr>
            <w:rStyle w:val="Hipervnculo"/>
            <w:rFonts w:ascii="Trebuchet MS" w:hAnsi="Trebuchet MS" w:cs="Arial"/>
            <w:sz w:val="20"/>
            <w:szCs w:val="20"/>
          </w:rPr>
          <w:t>https://orcid.org/0000-0001-8423-432X</w:t>
        </w:r>
      </w:hyperlink>
      <w:r w:rsidR="00DA35AF">
        <w:rPr>
          <w:rFonts w:ascii="Trebuchet MS" w:hAnsi="Trebuchet MS" w:cs="Arial"/>
          <w:sz w:val="20"/>
          <w:szCs w:val="20"/>
        </w:rPr>
        <w:t xml:space="preserve"> </w:t>
      </w:r>
    </w:p>
    <w:p w:rsidR="00DA35AF" w:rsidRDefault="00DA35AF" w:rsidP="00DA35AF">
      <w:pPr>
        <w:spacing w:after="0" w:line="276" w:lineRule="auto"/>
        <w:jc w:val="both"/>
        <w:rPr>
          <w:rFonts w:ascii="Trebuchet MS" w:hAnsi="Trebuchet MS"/>
          <w:sz w:val="20"/>
          <w:szCs w:val="20"/>
        </w:rPr>
      </w:pPr>
    </w:p>
    <w:p w:rsidR="00465A27" w:rsidRPr="00DA35AF" w:rsidRDefault="00A83999" w:rsidP="00A10D70">
      <w:pPr>
        <w:spacing w:after="0"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Ángel</w:t>
      </w:r>
      <w:r w:rsidR="00465A27">
        <w:rPr>
          <w:rFonts w:ascii="Trebuchet MS" w:hAnsi="Trebuchet MS"/>
          <w:sz w:val="20"/>
          <w:szCs w:val="20"/>
        </w:rPr>
        <w:t xml:space="preserve"> Echeverría-Cruz</w:t>
      </w:r>
      <w:r w:rsidR="00465A27" w:rsidRPr="00A10D70">
        <w:rPr>
          <w:rFonts w:ascii="Trebuchet MS" w:hAnsi="Trebuchet MS"/>
          <w:b/>
          <w:sz w:val="20"/>
          <w:szCs w:val="20"/>
          <w:vertAlign w:val="superscript"/>
        </w:rPr>
        <w:t>1</w:t>
      </w:r>
      <w:r w:rsidR="00DA35AF">
        <w:rPr>
          <w:rFonts w:ascii="Trebuchet MS" w:hAnsi="Trebuchet MS"/>
          <w:sz w:val="20"/>
          <w:szCs w:val="20"/>
        </w:rPr>
        <w:t xml:space="preserve"> </w:t>
      </w:r>
      <w:hyperlink r:id="rId8" w:history="1">
        <w:r w:rsidR="00DA35AF" w:rsidRPr="002E486D">
          <w:rPr>
            <w:rStyle w:val="Hipervnculo"/>
            <w:rFonts w:ascii="Trebuchet MS" w:hAnsi="Trebuchet MS" w:cs="Arial"/>
            <w:sz w:val="20"/>
            <w:szCs w:val="20"/>
          </w:rPr>
          <w:t>https://orcid.org/0000-0001-7589-000x</w:t>
        </w:r>
      </w:hyperlink>
      <w:r w:rsidR="00DA35AF">
        <w:rPr>
          <w:rFonts w:ascii="Trebuchet MS" w:hAnsi="Trebuchet MS" w:cs="Arial"/>
          <w:sz w:val="20"/>
          <w:szCs w:val="20"/>
        </w:rPr>
        <w:t xml:space="preserve"> </w:t>
      </w:r>
    </w:p>
    <w:p w:rsidR="00465A27" w:rsidRDefault="00465A27" w:rsidP="00A10D70">
      <w:pPr>
        <w:spacing w:after="0" w:line="276" w:lineRule="auto"/>
        <w:jc w:val="both"/>
        <w:rPr>
          <w:rFonts w:ascii="Trebuchet MS" w:hAnsi="Trebuchet MS"/>
          <w:sz w:val="20"/>
          <w:szCs w:val="20"/>
        </w:rPr>
      </w:pPr>
    </w:p>
    <w:p w:rsidR="00465A27" w:rsidRPr="00DA35AF" w:rsidRDefault="00465A27" w:rsidP="00A10D70">
      <w:pPr>
        <w:spacing w:after="0"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Yaimilé Rodríguez-Cabrera</w:t>
      </w:r>
      <w:r w:rsidRPr="00A10D70">
        <w:rPr>
          <w:rFonts w:ascii="Trebuchet MS" w:hAnsi="Trebuchet MS"/>
          <w:b/>
          <w:sz w:val="20"/>
          <w:szCs w:val="20"/>
          <w:vertAlign w:val="superscript"/>
        </w:rPr>
        <w:t>1</w:t>
      </w:r>
      <w:r w:rsidR="00DA35AF">
        <w:rPr>
          <w:rFonts w:ascii="Trebuchet MS" w:hAnsi="Trebuchet MS"/>
          <w:sz w:val="20"/>
          <w:szCs w:val="20"/>
        </w:rPr>
        <w:t xml:space="preserve"> </w:t>
      </w:r>
      <w:r w:rsidR="00DA35AF" w:rsidRPr="00392003">
        <w:rPr>
          <w:rStyle w:val="Hipervnculo"/>
          <w:rFonts w:ascii="Trebuchet MS" w:eastAsia="Calibri" w:hAnsi="Trebuchet MS"/>
          <w:sz w:val="20"/>
          <w:szCs w:val="20"/>
        </w:rPr>
        <w:t>https://orcid.org/ 0000-0002-1854-3447</w:t>
      </w:r>
    </w:p>
    <w:p w:rsidR="00465A27" w:rsidRPr="00465A27" w:rsidRDefault="00465A27" w:rsidP="00A10D70">
      <w:pPr>
        <w:spacing w:after="0" w:line="276" w:lineRule="auto"/>
        <w:jc w:val="both"/>
        <w:rPr>
          <w:rFonts w:ascii="Trebuchet MS" w:hAnsi="Trebuchet MS"/>
          <w:sz w:val="20"/>
          <w:szCs w:val="20"/>
        </w:rPr>
      </w:pPr>
    </w:p>
    <w:p w:rsidR="00A10D70" w:rsidRDefault="00A10D70" w:rsidP="00A10D70">
      <w:pPr>
        <w:spacing w:after="0" w:line="276" w:lineRule="auto"/>
        <w:jc w:val="both"/>
        <w:rPr>
          <w:rFonts w:ascii="Trebuchet MS" w:hAnsi="Trebuchet MS"/>
          <w:sz w:val="20"/>
          <w:szCs w:val="20"/>
        </w:rPr>
      </w:pPr>
      <w:r w:rsidRPr="00CB53A8">
        <w:rPr>
          <w:rFonts w:ascii="Trebuchet MS" w:hAnsi="Trebuchet MS"/>
          <w:b/>
          <w:sz w:val="20"/>
          <w:szCs w:val="20"/>
          <w:vertAlign w:val="superscript"/>
        </w:rPr>
        <w:t>1</w:t>
      </w:r>
      <w:r w:rsidRPr="00CB53A8">
        <w:rPr>
          <w:rFonts w:ascii="Trebuchet MS" w:hAnsi="Trebuchet MS"/>
          <w:sz w:val="20"/>
          <w:szCs w:val="20"/>
        </w:rPr>
        <w:t>Universidad de Ciencias Médicas de Pinar del Río. Facultad de Ciencias Médicas “Dr. Ernesto Che Guevara de la Serna”. Pinar del Río, Cuba</w:t>
      </w:r>
    </w:p>
    <w:p w:rsidR="00A10D70" w:rsidRDefault="00A10D70" w:rsidP="00A10D70">
      <w:pPr>
        <w:spacing w:after="0" w:line="276" w:lineRule="auto"/>
        <w:jc w:val="both"/>
        <w:rPr>
          <w:rFonts w:ascii="Trebuchet MS" w:hAnsi="Trebuchet MS"/>
          <w:sz w:val="20"/>
          <w:szCs w:val="20"/>
        </w:rPr>
      </w:pPr>
    </w:p>
    <w:p w:rsidR="00A10D70" w:rsidRPr="00CB53A8" w:rsidRDefault="00A10D70" w:rsidP="00A10D70">
      <w:pPr>
        <w:spacing w:after="0" w:line="276" w:lineRule="auto"/>
        <w:jc w:val="both"/>
        <w:rPr>
          <w:rFonts w:ascii="Trebuchet MS" w:hAnsi="Trebuchet MS"/>
          <w:sz w:val="20"/>
          <w:szCs w:val="20"/>
        </w:rPr>
      </w:pPr>
      <w:r w:rsidRPr="00CB53A8">
        <w:rPr>
          <w:rFonts w:ascii="Trebuchet MS" w:hAnsi="Trebuchet MS"/>
          <w:sz w:val="20"/>
          <w:szCs w:val="20"/>
        </w:rPr>
        <w:t xml:space="preserve">*Autor para la correspondencia: </w:t>
      </w:r>
      <w:hyperlink r:id="rId9" w:history="1">
        <w:r w:rsidR="00DA35AF" w:rsidRPr="002E486D">
          <w:rPr>
            <w:rStyle w:val="Hipervnculo"/>
            <w:rFonts w:ascii="Trebuchet MS" w:hAnsi="Trebuchet MS"/>
            <w:sz w:val="20"/>
            <w:szCs w:val="20"/>
          </w:rPr>
          <w:t>eecp@infomed.sld.cu</w:t>
        </w:r>
      </w:hyperlink>
      <w:r w:rsidR="00DA35AF">
        <w:rPr>
          <w:rFonts w:ascii="Trebuchet MS" w:hAnsi="Trebuchet MS"/>
          <w:sz w:val="20"/>
          <w:szCs w:val="20"/>
        </w:rPr>
        <w:t xml:space="preserve"> </w:t>
      </w:r>
    </w:p>
    <w:p w:rsidR="00A10D70" w:rsidRPr="00364E24" w:rsidRDefault="00A10D70" w:rsidP="00A10D70">
      <w:pPr>
        <w:spacing w:after="0" w:line="276" w:lineRule="auto"/>
        <w:jc w:val="both"/>
        <w:rPr>
          <w:rFonts w:ascii="Trebuchet MS" w:hAnsi="Trebuchet MS"/>
          <w:b/>
          <w:sz w:val="20"/>
          <w:szCs w:val="20"/>
        </w:rPr>
      </w:pPr>
    </w:p>
    <w:p w:rsidR="00A10D70" w:rsidRPr="00AC4470" w:rsidRDefault="00A10D70" w:rsidP="00A10D70">
      <w:pPr>
        <w:spacing w:after="0" w:line="276" w:lineRule="auto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CB53A8">
        <w:rPr>
          <w:rFonts w:ascii="Trebuchet MS" w:hAnsi="Trebuchet MS"/>
          <w:sz w:val="20"/>
          <w:szCs w:val="20"/>
        </w:rPr>
        <w:t xml:space="preserve">Número de palabras </w:t>
      </w:r>
      <w:r w:rsidRPr="00AC4470">
        <w:rPr>
          <w:rFonts w:ascii="Trebuchet MS" w:hAnsi="Trebuchet MS"/>
          <w:color w:val="000000" w:themeColor="text1"/>
          <w:sz w:val="20"/>
          <w:szCs w:val="20"/>
        </w:rPr>
        <w:t xml:space="preserve">del manuscrito: </w:t>
      </w:r>
      <w:r w:rsidR="00767B32">
        <w:rPr>
          <w:rFonts w:ascii="Trebuchet MS" w:hAnsi="Trebuchet MS"/>
          <w:color w:val="000000" w:themeColor="text1"/>
          <w:sz w:val="20"/>
          <w:szCs w:val="20"/>
        </w:rPr>
        <w:t>3369</w:t>
      </w:r>
    </w:p>
    <w:p w:rsidR="00A10D70" w:rsidRPr="00AC4470" w:rsidRDefault="00A10D70" w:rsidP="00A10D70">
      <w:pPr>
        <w:spacing w:after="0" w:line="276" w:lineRule="auto"/>
        <w:jc w:val="both"/>
        <w:rPr>
          <w:rFonts w:ascii="Trebuchet MS" w:hAnsi="Trebuchet MS"/>
          <w:color w:val="000000" w:themeColor="text1"/>
          <w:sz w:val="20"/>
          <w:szCs w:val="20"/>
        </w:rPr>
      </w:pPr>
    </w:p>
    <w:p w:rsidR="00A10D70" w:rsidRPr="00AC4470" w:rsidRDefault="00A10D70" w:rsidP="00A10D70">
      <w:pPr>
        <w:spacing w:after="0" w:line="276" w:lineRule="auto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AC4470">
        <w:rPr>
          <w:rFonts w:ascii="Trebuchet MS" w:hAnsi="Trebuchet MS"/>
          <w:color w:val="000000" w:themeColor="text1"/>
          <w:sz w:val="20"/>
          <w:szCs w:val="20"/>
        </w:rPr>
        <w:t>Número de palabras del manuscrito sin res</w:t>
      </w:r>
      <w:r w:rsidR="00767B32">
        <w:rPr>
          <w:rFonts w:ascii="Trebuchet MS" w:hAnsi="Trebuchet MS"/>
          <w:color w:val="000000" w:themeColor="text1"/>
          <w:sz w:val="20"/>
          <w:szCs w:val="20"/>
        </w:rPr>
        <w:t>úmenes, títulos o referencias: 2191</w:t>
      </w:r>
    </w:p>
    <w:p w:rsidR="00A10D70" w:rsidRPr="00CB53A8" w:rsidRDefault="00A10D70" w:rsidP="00A10D70">
      <w:pPr>
        <w:spacing w:after="0" w:line="276" w:lineRule="auto"/>
        <w:jc w:val="both"/>
        <w:rPr>
          <w:rFonts w:ascii="Trebuchet MS" w:hAnsi="Trebuchet MS"/>
          <w:sz w:val="20"/>
          <w:szCs w:val="20"/>
        </w:rPr>
      </w:pPr>
    </w:p>
    <w:p w:rsidR="00A10D70" w:rsidRPr="00CB53A8" w:rsidRDefault="00A10D70" w:rsidP="00A10D70">
      <w:pPr>
        <w:spacing w:after="0" w:line="276" w:lineRule="auto"/>
        <w:jc w:val="both"/>
        <w:rPr>
          <w:rFonts w:ascii="Trebuchet MS" w:eastAsia="Arial Unicode MS" w:hAnsi="Trebuchet MS" w:cs="Arial"/>
          <w:sz w:val="20"/>
          <w:szCs w:val="20"/>
        </w:rPr>
      </w:pPr>
      <w:r w:rsidRPr="00CB53A8">
        <w:rPr>
          <w:rFonts w:ascii="Trebuchet MS" w:eastAsia="Arial Unicode MS" w:hAnsi="Trebuchet MS" w:cs="Arial"/>
          <w:sz w:val="20"/>
          <w:szCs w:val="20"/>
        </w:rPr>
        <w:t xml:space="preserve">CONFLICTO DE INTERESES: </w:t>
      </w:r>
      <w:r>
        <w:rPr>
          <w:rFonts w:ascii="Trebuchet MS" w:eastAsia="Arial Unicode MS" w:hAnsi="Trebuchet MS" w:cs="Arial"/>
          <w:sz w:val="20"/>
          <w:szCs w:val="20"/>
        </w:rPr>
        <w:t>Los</w:t>
      </w:r>
      <w:r w:rsidRPr="00CB53A8">
        <w:rPr>
          <w:rFonts w:ascii="Trebuchet MS" w:eastAsia="Arial Unicode MS" w:hAnsi="Trebuchet MS" w:cs="Arial"/>
          <w:sz w:val="20"/>
          <w:szCs w:val="20"/>
        </w:rPr>
        <w:t xml:space="preserve"> autor</w:t>
      </w:r>
      <w:r>
        <w:rPr>
          <w:rFonts w:ascii="Trebuchet MS" w:eastAsia="Arial Unicode MS" w:hAnsi="Trebuchet MS" w:cs="Arial"/>
          <w:sz w:val="20"/>
          <w:szCs w:val="20"/>
        </w:rPr>
        <w:t>es</w:t>
      </w:r>
      <w:r w:rsidRPr="00CB53A8">
        <w:rPr>
          <w:rFonts w:ascii="Trebuchet MS" w:eastAsia="Arial Unicode MS" w:hAnsi="Trebuchet MS" w:cs="Arial"/>
          <w:sz w:val="20"/>
          <w:szCs w:val="20"/>
        </w:rPr>
        <w:t xml:space="preserve"> declara</w:t>
      </w:r>
      <w:r>
        <w:rPr>
          <w:rFonts w:ascii="Trebuchet MS" w:eastAsia="Arial Unicode MS" w:hAnsi="Trebuchet MS" w:cs="Arial"/>
          <w:sz w:val="20"/>
          <w:szCs w:val="20"/>
        </w:rPr>
        <w:t>n</w:t>
      </w:r>
      <w:r w:rsidRPr="00CB53A8">
        <w:rPr>
          <w:rFonts w:ascii="Trebuchet MS" w:eastAsia="Arial Unicode MS" w:hAnsi="Trebuchet MS" w:cs="Arial"/>
          <w:sz w:val="20"/>
          <w:szCs w:val="20"/>
        </w:rPr>
        <w:t xml:space="preserve"> que no existe</w:t>
      </w:r>
      <w:r>
        <w:rPr>
          <w:rFonts w:ascii="Trebuchet MS" w:eastAsia="Arial Unicode MS" w:hAnsi="Trebuchet MS" w:cs="Arial"/>
          <w:sz w:val="20"/>
          <w:szCs w:val="20"/>
        </w:rPr>
        <w:t>n</w:t>
      </w:r>
      <w:r w:rsidRPr="00CB53A8">
        <w:rPr>
          <w:rFonts w:ascii="Trebuchet MS" w:eastAsia="Arial Unicode MS" w:hAnsi="Trebuchet MS" w:cs="Arial"/>
          <w:sz w:val="20"/>
          <w:szCs w:val="20"/>
        </w:rPr>
        <w:t xml:space="preserve"> conflicto</w:t>
      </w:r>
      <w:r>
        <w:rPr>
          <w:rFonts w:ascii="Trebuchet MS" w:eastAsia="Arial Unicode MS" w:hAnsi="Trebuchet MS" w:cs="Arial"/>
          <w:sz w:val="20"/>
          <w:szCs w:val="20"/>
        </w:rPr>
        <w:t>s</w:t>
      </w:r>
      <w:r w:rsidRPr="00CB53A8">
        <w:rPr>
          <w:rFonts w:ascii="Trebuchet MS" w:eastAsia="Arial Unicode MS" w:hAnsi="Trebuchet MS" w:cs="Arial"/>
          <w:sz w:val="20"/>
          <w:szCs w:val="20"/>
        </w:rPr>
        <w:t xml:space="preserve"> de intereses</w:t>
      </w:r>
    </w:p>
    <w:p w:rsidR="00A10D70" w:rsidRPr="00CB53A8" w:rsidRDefault="00A10D70" w:rsidP="00A10D70">
      <w:pPr>
        <w:spacing w:after="0" w:line="276" w:lineRule="auto"/>
        <w:jc w:val="both"/>
        <w:rPr>
          <w:rFonts w:ascii="Trebuchet MS" w:eastAsia="Arial Unicode MS" w:hAnsi="Trebuchet MS" w:cs="Arial"/>
          <w:sz w:val="20"/>
          <w:szCs w:val="20"/>
        </w:rPr>
      </w:pPr>
    </w:p>
    <w:p w:rsidR="00A10D70" w:rsidRDefault="00A10D70" w:rsidP="00A10D70">
      <w:pPr>
        <w:spacing w:after="0" w:line="276" w:lineRule="auto"/>
        <w:jc w:val="both"/>
        <w:rPr>
          <w:rFonts w:ascii="Trebuchet MS" w:eastAsia="Arial Unicode MS" w:hAnsi="Trebuchet MS" w:cs="Arial"/>
          <w:sz w:val="20"/>
          <w:szCs w:val="20"/>
        </w:rPr>
      </w:pPr>
      <w:r w:rsidRPr="00CB53A8">
        <w:rPr>
          <w:rFonts w:ascii="Trebuchet MS" w:eastAsia="Arial Unicode MS" w:hAnsi="Trebuchet MS" w:cs="Arial"/>
          <w:sz w:val="20"/>
          <w:szCs w:val="20"/>
        </w:rPr>
        <w:t xml:space="preserve">DECLARACIÓN DE AUTORÍA: </w:t>
      </w:r>
    </w:p>
    <w:p w:rsidR="00A83999" w:rsidRDefault="00A83999" w:rsidP="00A10D70">
      <w:pPr>
        <w:spacing w:after="0" w:line="276" w:lineRule="auto"/>
        <w:jc w:val="both"/>
        <w:rPr>
          <w:rFonts w:ascii="Trebuchet MS" w:eastAsia="Arial Unicode MS" w:hAnsi="Trebuchet MS" w:cs="Arial"/>
          <w:sz w:val="20"/>
          <w:szCs w:val="20"/>
        </w:rPr>
      </w:pPr>
    </w:p>
    <w:p w:rsidR="00A83999" w:rsidRPr="00A83999" w:rsidRDefault="00A83999" w:rsidP="00A83999">
      <w:pPr>
        <w:spacing w:line="360" w:lineRule="auto"/>
        <w:jc w:val="both"/>
        <w:rPr>
          <w:rFonts w:ascii="Trebuchet MS" w:eastAsia="Arial Unicode MS" w:hAnsi="Trebuchet MS" w:cs="Arial"/>
          <w:sz w:val="20"/>
          <w:szCs w:val="20"/>
        </w:rPr>
      </w:pPr>
      <w:r w:rsidRPr="00A83999">
        <w:rPr>
          <w:rFonts w:ascii="Trebuchet MS" w:eastAsia="Arial Unicode MS" w:hAnsi="Trebuchet MS" w:cs="Arial"/>
          <w:sz w:val="20"/>
          <w:szCs w:val="20"/>
        </w:rPr>
        <w:t>Eduardo Enrique Cecilia-Paredes: conceptualización, investigación, curación de datos, análisis formal, metodología, redacción – borrador original.</w:t>
      </w:r>
    </w:p>
    <w:p w:rsidR="00A83999" w:rsidRPr="00A83999" w:rsidRDefault="00A83999" w:rsidP="00A83999">
      <w:pPr>
        <w:spacing w:line="360" w:lineRule="auto"/>
        <w:jc w:val="both"/>
        <w:rPr>
          <w:rFonts w:ascii="Trebuchet MS" w:eastAsia="Arial Unicode MS" w:hAnsi="Trebuchet MS" w:cs="Arial"/>
          <w:sz w:val="20"/>
          <w:szCs w:val="20"/>
        </w:rPr>
      </w:pPr>
      <w:proofErr w:type="spellStart"/>
      <w:r w:rsidRPr="00A83999">
        <w:rPr>
          <w:rFonts w:ascii="Trebuchet MS" w:eastAsia="Arial Unicode MS" w:hAnsi="Trebuchet MS" w:cs="Arial"/>
          <w:sz w:val="20"/>
          <w:szCs w:val="20"/>
        </w:rPr>
        <w:t>Arainé</w:t>
      </w:r>
      <w:proofErr w:type="spellEnd"/>
      <w:r w:rsidRPr="00A83999">
        <w:rPr>
          <w:rFonts w:ascii="Trebuchet MS" w:eastAsia="Arial Unicode MS" w:hAnsi="Trebuchet MS" w:cs="Arial"/>
          <w:sz w:val="20"/>
          <w:szCs w:val="20"/>
        </w:rPr>
        <w:t xml:space="preserve"> Santalla-Corrales: conceptualización, investigación, análisis formal, metodología, redacción – revisión y edición.</w:t>
      </w:r>
    </w:p>
    <w:p w:rsidR="00A83999" w:rsidRPr="00A83999" w:rsidRDefault="00A83999" w:rsidP="00A83999">
      <w:pPr>
        <w:spacing w:line="360" w:lineRule="auto"/>
        <w:jc w:val="both"/>
        <w:rPr>
          <w:rFonts w:ascii="Trebuchet MS" w:eastAsia="Arial Unicode MS" w:hAnsi="Trebuchet MS" w:cs="Arial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Alicia Sánchez-Martínez</w:t>
      </w:r>
      <w:r w:rsidRPr="00A83999">
        <w:rPr>
          <w:rFonts w:ascii="Trebuchet MS" w:eastAsia="Arial Unicode MS" w:hAnsi="Trebuchet MS" w:cs="Arial"/>
          <w:sz w:val="20"/>
          <w:szCs w:val="20"/>
        </w:rPr>
        <w:t>: conceptualización, investigación, metodología, redacción – borrador original.</w:t>
      </w:r>
    </w:p>
    <w:p w:rsidR="00A83999" w:rsidRPr="00A83999" w:rsidRDefault="00A83999" w:rsidP="00A83999">
      <w:pPr>
        <w:spacing w:line="360" w:lineRule="auto"/>
        <w:jc w:val="both"/>
        <w:rPr>
          <w:rFonts w:ascii="Trebuchet MS" w:eastAsia="Arial Unicode MS" w:hAnsi="Trebuchet MS" w:cs="Arial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Elizabeth Cecilia-Paredes</w:t>
      </w:r>
      <w:r w:rsidRPr="00A83999">
        <w:rPr>
          <w:rFonts w:ascii="Trebuchet MS" w:eastAsia="Arial Unicode MS" w:hAnsi="Trebuchet MS" w:cs="Arial"/>
          <w:sz w:val="20"/>
          <w:szCs w:val="20"/>
        </w:rPr>
        <w:t>: conceptualización, investigación, análisis formal, metodología, redacción – revisión y edición.</w:t>
      </w:r>
    </w:p>
    <w:p w:rsidR="00A83999" w:rsidRPr="00A83999" w:rsidRDefault="00A83999" w:rsidP="00A83999">
      <w:pPr>
        <w:spacing w:line="360" w:lineRule="auto"/>
        <w:jc w:val="both"/>
        <w:rPr>
          <w:rFonts w:ascii="Trebuchet MS" w:eastAsia="Arial Unicode MS" w:hAnsi="Trebuchet MS" w:cs="Arial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Ángel Echeverría-Cruz</w:t>
      </w:r>
      <w:r w:rsidRPr="00A83999">
        <w:rPr>
          <w:rFonts w:ascii="Trebuchet MS" w:eastAsia="Arial Unicode MS" w:hAnsi="Trebuchet MS" w:cs="Arial"/>
          <w:sz w:val="20"/>
          <w:szCs w:val="20"/>
        </w:rPr>
        <w:t>: conceptualización, investigación, análisis formal, redacción – revisión y edición.</w:t>
      </w:r>
    </w:p>
    <w:p w:rsidR="00A83999" w:rsidRPr="00A83999" w:rsidRDefault="00A83999" w:rsidP="00A83999">
      <w:pPr>
        <w:spacing w:line="360" w:lineRule="auto"/>
        <w:jc w:val="both"/>
        <w:rPr>
          <w:rFonts w:ascii="Trebuchet MS" w:eastAsia="Arial Unicode MS" w:hAnsi="Trebuchet MS" w:cs="Arial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Yaimilé Rodríguez-Cabrera</w:t>
      </w:r>
      <w:bookmarkStart w:id="0" w:name="_GoBack"/>
      <w:bookmarkEnd w:id="0"/>
      <w:r w:rsidRPr="00A83999">
        <w:rPr>
          <w:rFonts w:ascii="Trebuchet MS" w:eastAsia="Arial Unicode MS" w:hAnsi="Trebuchet MS" w:cs="Arial"/>
          <w:sz w:val="20"/>
          <w:szCs w:val="20"/>
        </w:rPr>
        <w:t>: conceptualización, investigación, análisis formal, metodología, redacción y edición.</w:t>
      </w:r>
    </w:p>
    <w:p w:rsidR="00A83999" w:rsidRPr="00CB53A8" w:rsidRDefault="00A83999" w:rsidP="00A10D70">
      <w:pPr>
        <w:spacing w:after="0" w:line="276" w:lineRule="auto"/>
        <w:jc w:val="both"/>
        <w:rPr>
          <w:rFonts w:ascii="Trebuchet MS" w:eastAsia="Arial Unicode MS" w:hAnsi="Trebuchet MS" w:cs="Arial"/>
          <w:sz w:val="20"/>
          <w:szCs w:val="20"/>
        </w:rPr>
      </w:pPr>
    </w:p>
    <w:p w:rsidR="00A10D70" w:rsidRPr="00CB53A8" w:rsidRDefault="00A10D70" w:rsidP="00A10D70">
      <w:pPr>
        <w:spacing w:after="0" w:line="276" w:lineRule="auto"/>
        <w:jc w:val="both"/>
        <w:rPr>
          <w:rFonts w:ascii="Trebuchet MS" w:eastAsia="Arial Unicode MS" w:hAnsi="Trebuchet MS" w:cs="Arial"/>
          <w:sz w:val="20"/>
          <w:szCs w:val="20"/>
        </w:rPr>
      </w:pPr>
      <w:r w:rsidRPr="00CB53A8">
        <w:rPr>
          <w:rFonts w:ascii="Trebuchet MS" w:eastAsia="Arial Unicode MS" w:hAnsi="Trebuchet MS" w:cs="Arial"/>
          <w:sz w:val="20"/>
          <w:szCs w:val="20"/>
        </w:rPr>
        <w:lastRenderedPageBreak/>
        <w:t xml:space="preserve">FINANCIACIÓN: </w:t>
      </w:r>
      <w:r>
        <w:rPr>
          <w:rFonts w:ascii="Trebuchet MS" w:eastAsia="Arial Unicode MS" w:hAnsi="Trebuchet MS" w:cs="Arial"/>
          <w:sz w:val="20"/>
          <w:szCs w:val="20"/>
        </w:rPr>
        <w:t>Los autores no recibieron</w:t>
      </w:r>
      <w:r w:rsidRPr="00CB53A8">
        <w:rPr>
          <w:rFonts w:ascii="Trebuchet MS" w:eastAsia="Arial Unicode MS" w:hAnsi="Trebuchet MS" w:cs="Arial"/>
          <w:sz w:val="20"/>
          <w:szCs w:val="20"/>
        </w:rPr>
        <w:t xml:space="preserve"> financiación para el desarrollo del present</w:t>
      </w:r>
      <w:r>
        <w:rPr>
          <w:rFonts w:ascii="Trebuchet MS" w:eastAsia="Arial Unicode MS" w:hAnsi="Trebuchet MS" w:cs="Arial"/>
          <w:sz w:val="20"/>
          <w:szCs w:val="20"/>
        </w:rPr>
        <w:t>e</w:t>
      </w:r>
      <w:r w:rsidRPr="00CB53A8">
        <w:rPr>
          <w:rFonts w:ascii="Trebuchet MS" w:eastAsia="Arial Unicode MS" w:hAnsi="Trebuchet MS" w:cs="Arial"/>
          <w:sz w:val="20"/>
          <w:szCs w:val="20"/>
        </w:rPr>
        <w:t xml:space="preserve"> artículo</w:t>
      </w:r>
    </w:p>
    <w:p w:rsidR="00A10D70" w:rsidRPr="00CB53A8" w:rsidRDefault="00A10D70" w:rsidP="00A10D70">
      <w:pPr>
        <w:spacing w:after="0" w:line="276" w:lineRule="auto"/>
        <w:jc w:val="both"/>
        <w:rPr>
          <w:rFonts w:ascii="Trebuchet MS" w:eastAsia="Arial Unicode MS" w:hAnsi="Trebuchet MS" w:cs="Arial"/>
          <w:sz w:val="20"/>
          <w:szCs w:val="20"/>
        </w:rPr>
      </w:pPr>
    </w:p>
    <w:p w:rsidR="00A10D70" w:rsidRPr="00CB53A8" w:rsidRDefault="00A10D70" w:rsidP="00A10D70">
      <w:pPr>
        <w:spacing w:after="0" w:line="276" w:lineRule="auto"/>
        <w:jc w:val="both"/>
        <w:rPr>
          <w:rFonts w:ascii="Trebuchet MS" w:eastAsia="Arial Unicode MS" w:hAnsi="Trebuchet MS" w:cs="Arial"/>
          <w:sz w:val="20"/>
          <w:szCs w:val="20"/>
        </w:rPr>
      </w:pPr>
      <w:r w:rsidRPr="00CB53A8">
        <w:rPr>
          <w:rFonts w:ascii="Trebuchet MS" w:eastAsia="Arial Unicode MS" w:hAnsi="Trebuchet MS" w:cs="Arial"/>
          <w:sz w:val="20"/>
          <w:szCs w:val="20"/>
        </w:rPr>
        <w:t>REVISIÓN POR PARES:</w:t>
      </w:r>
      <w:r>
        <w:rPr>
          <w:rFonts w:ascii="Trebuchet MS" w:eastAsia="Arial Unicode MS" w:hAnsi="Trebuchet MS" w:cs="Arial"/>
          <w:sz w:val="20"/>
          <w:szCs w:val="20"/>
        </w:rPr>
        <w:t xml:space="preserve"> Los autores están </w:t>
      </w:r>
      <w:r w:rsidRPr="00CB53A8">
        <w:rPr>
          <w:rFonts w:ascii="Trebuchet MS" w:eastAsia="Arial Unicode MS" w:hAnsi="Trebuchet MS" w:cs="Arial"/>
          <w:sz w:val="20"/>
          <w:szCs w:val="20"/>
        </w:rPr>
        <w:t>de acuerdo con la realización de un proceso de revisión por pares abierta</w:t>
      </w:r>
    </w:p>
    <w:p w:rsidR="00A10D70" w:rsidRPr="00CB53A8" w:rsidRDefault="00A10D70" w:rsidP="00A10D70">
      <w:pPr>
        <w:spacing w:after="0" w:line="276" w:lineRule="auto"/>
        <w:jc w:val="both"/>
        <w:rPr>
          <w:rFonts w:ascii="Trebuchet MS" w:hAnsi="Trebuchet MS"/>
          <w:sz w:val="20"/>
          <w:szCs w:val="20"/>
        </w:rPr>
      </w:pPr>
    </w:p>
    <w:p w:rsidR="00A10D70" w:rsidRPr="00CB53A8" w:rsidRDefault="00A10D70" w:rsidP="00A10D70">
      <w:pPr>
        <w:spacing w:after="0" w:line="276" w:lineRule="auto"/>
        <w:jc w:val="both"/>
        <w:rPr>
          <w:rFonts w:ascii="Trebuchet MS" w:eastAsia="Arial Unicode MS" w:hAnsi="Trebuchet MS" w:cs="Arial"/>
          <w:sz w:val="20"/>
          <w:szCs w:val="20"/>
        </w:rPr>
      </w:pPr>
      <w:r w:rsidRPr="00CB53A8">
        <w:rPr>
          <w:rFonts w:ascii="Trebuchet MS" w:eastAsia="Arial Unicode MS" w:hAnsi="Trebuchet MS" w:cs="Arial"/>
          <w:sz w:val="20"/>
          <w:szCs w:val="20"/>
        </w:rPr>
        <w:t>Este manuscrito no ha sido publicado total o parcialmente, ni está siendo evaluado por otra revista</w:t>
      </w:r>
    </w:p>
    <w:p w:rsidR="00DD0A7E" w:rsidRPr="00A10D70" w:rsidRDefault="00DD0A7E" w:rsidP="00DD0A7E">
      <w:pPr>
        <w:rPr>
          <w:rFonts w:ascii="Trebuchet MS" w:hAnsi="Trebuchet MS"/>
          <w:sz w:val="20"/>
        </w:rPr>
      </w:pPr>
    </w:p>
    <w:sectPr w:rsidR="00DD0A7E" w:rsidRPr="00A10D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DD7"/>
    <w:rsid w:val="0011791F"/>
    <w:rsid w:val="00142DD7"/>
    <w:rsid w:val="00465A27"/>
    <w:rsid w:val="00472667"/>
    <w:rsid w:val="004D4481"/>
    <w:rsid w:val="00767B32"/>
    <w:rsid w:val="00840AF9"/>
    <w:rsid w:val="00872119"/>
    <w:rsid w:val="00A10D70"/>
    <w:rsid w:val="00A83999"/>
    <w:rsid w:val="00DA35AF"/>
    <w:rsid w:val="00DD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7E6FB3-8B26-4C0A-A2A6-1A6045EB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A35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1-7589-000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rcid.org/0000-0001-8423-432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cid.org/0000-0002-%204473-373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rcid.org/0000-0003-1543-3848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orcid.org/0000-0002-0613-5075" TargetMode="External"/><Relationship Id="rId9" Type="http://schemas.openxmlformats.org/officeDocument/2006/relationships/hyperlink" Target="mailto:eecp@infomed.sld.c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364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AraineSC</dc:creator>
  <cp:keywords/>
  <dc:description/>
  <cp:lastModifiedBy>E.E Cecilia</cp:lastModifiedBy>
  <cp:revision>11</cp:revision>
  <dcterms:created xsi:type="dcterms:W3CDTF">2022-07-22T05:20:00Z</dcterms:created>
  <dcterms:modified xsi:type="dcterms:W3CDTF">2022-06-18T04:32:00Z</dcterms:modified>
</cp:coreProperties>
</file>